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C2E0" w14:textId="77777777" w:rsidR="009526A5" w:rsidRPr="009526A5" w:rsidRDefault="009526A5" w:rsidP="009526A5">
      <w:r w:rsidRPr="009526A5">
        <w:t xml:space="preserve">To access rheemparts.com, you will need to reset your password the first time you login. The </w:t>
      </w:r>
      <w:proofErr w:type="gramStart"/>
      <w:r w:rsidRPr="009526A5">
        <w:t>below steps</w:t>
      </w:r>
      <w:proofErr w:type="gramEnd"/>
      <w:r w:rsidRPr="009526A5">
        <w:t xml:space="preserve"> will walk you through this process.</w:t>
      </w:r>
    </w:p>
    <w:p w14:paraId="7789D999" w14:textId="77777777" w:rsidR="009526A5" w:rsidRDefault="009526A5" w:rsidP="009526A5"/>
    <w:p w14:paraId="7B8C230B" w14:textId="77777777" w:rsidR="009526A5" w:rsidRPr="009526A5" w:rsidRDefault="009526A5" w:rsidP="009526A5"/>
    <w:p w14:paraId="6814FE30" w14:textId="502BEC45" w:rsidR="009526A5" w:rsidRPr="009526A5" w:rsidRDefault="009526A5" w:rsidP="009526A5">
      <w:r w:rsidRPr="009526A5">
        <w:t xml:space="preserve">Step 1: Go to </w:t>
      </w:r>
      <w:hyperlink r:id="rId4" w:history="1">
        <w:r w:rsidRPr="009526A5">
          <w:rPr>
            <w:rStyle w:val="Hyperlink"/>
          </w:rPr>
          <w:t>https://www.rheemparts.com/parts</w:t>
        </w:r>
      </w:hyperlink>
      <w:r w:rsidRPr="009526A5">
        <w:t xml:space="preserve">. This will take you to the </w:t>
      </w:r>
      <w:proofErr w:type="gramStart"/>
      <w:r w:rsidRPr="009526A5">
        <w:t>below screenshot</w:t>
      </w:r>
      <w:proofErr w:type="gramEnd"/>
      <w:r w:rsidRPr="009526A5">
        <w:t>. From here, click “this link” in the yellow box.</w:t>
      </w:r>
    </w:p>
    <w:p w14:paraId="0868752C" w14:textId="3BE9EB74" w:rsidR="009526A5" w:rsidRPr="009526A5" w:rsidRDefault="009526A5" w:rsidP="009526A5">
      <w:r w:rsidRPr="009526A5">
        <w:drawing>
          <wp:inline distT="0" distB="0" distL="0" distR="0" wp14:anchorId="43FDB69F" wp14:editId="1E36EB34">
            <wp:extent cx="3695700" cy="4533900"/>
            <wp:effectExtent l="0" t="0" r="0" b="0"/>
            <wp:docPr id="1348687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C485" w14:textId="77777777" w:rsidR="009526A5" w:rsidRPr="009526A5" w:rsidRDefault="009526A5" w:rsidP="009526A5"/>
    <w:p w14:paraId="5076EA3F" w14:textId="77777777" w:rsidR="009526A5" w:rsidRPr="009526A5" w:rsidRDefault="009526A5" w:rsidP="009526A5"/>
    <w:p w14:paraId="7D055B1C" w14:textId="77777777" w:rsidR="009526A5" w:rsidRPr="009526A5" w:rsidRDefault="009526A5" w:rsidP="009526A5"/>
    <w:p w14:paraId="51853469" w14:textId="77777777" w:rsidR="009526A5" w:rsidRDefault="009526A5" w:rsidP="009526A5"/>
    <w:p w14:paraId="1135771F" w14:textId="77777777" w:rsidR="009526A5" w:rsidRPr="009526A5" w:rsidRDefault="009526A5" w:rsidP="009526A5"/>
    <w:p w14:paraId="59C8F1E7" w14:textId="06454E41" w:rsidR="009526A5" w:rsidRPr="009526A5" w:rsidRDefault="009526A5" w:rsidP="009526A5">
      <w:r w:rsidRPr="009526A5">
        <w:lastRenderedPageBreak/>
        <w:t>Step 2: Enter the email associated with the account you use to login to rheemparts.com and click “Submit”. This will send an email to your inbox with a link to reset your password.</w:t>
      </w:r>
    </w:p>
    <w:p w14:paraId="0CF52355" w14:textId="203DD1B0" w:rsidR="009526A5" w:rsidRDefault="009526A5" w:rsidP="009526A5">
      <w:r w:rsidRPr="009526A5">
        <w:drawing>
          <wp:inline distT="0" distB="0" distL="0" distR="0" wp14:anchorId="7753C980" wp14:editId="3EB59C65">
            <wp:extent cx="3352800" cy="2859166"/>
            <wp:effectExtent l="0" t="0" r="0" b="0"/>
            <wp:docPr id="21061987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931" cy="286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FCED" w14:textId="77777777" w:rsidR="009526A5" w:rsidRPr="009526A5" w:rsidRDefault="009526A5" w:rsidP="009526A5"/>
    <w:p w14:paraId="3D7A5E36" w14:textId="5BE6C1A0" w:rsidR="009526A5" w:rsidRPr="009526A5" w:rsidRDefault="009526A5" w:rsidP="009526A5">
      <w:r w:rsidRPr="009526A5">
        <w:t>Step 3: Click the “Reset Password” button on the email you receive. This is only valid for one hour after the email is sent to your inbox.</w:t>
      </w:r>
    </w:p>
    <w:p w14:paraId="1A7D1EF4" w14:textId="4D66D531" w:rsidR="009526A5" w:rsidRPr="009526A5" w:rsidRDefault="009526A5" w:rsidP="009526A5">
      <w:r w:rsidRPr="009526A5">
        <w:drawing>
          <wp:inline distT="0" distB="0" distL="0" distR="0" wp14:anchorId="6466283D" wp14:editId="689A65EE">
            <wp:extent cx="3295007" cy="3435350"/>
            <wp:effectExtent l="0" t="0" r="1270" b="0"/>
            <wp:docPr id="14999142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56" cy="34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8A91E" w14:textId="77777777" w:rsidR="009526A5" w:rsidRPr="009526A5" w:rsidRDefault="009526A5" w:rsidP="009526A5"/>
    <w:p w14:paraId="64FD721D" w14:textId="4A295E06" w:rsidR="009526A5" w:rsidRPr="009526A5" w:rsidRDefault="009526A5" w:rsidP="009526A5">
      <w:r w:rsidRPr="009526A5">
        <w:lastRenderedPageBreak/>
        <w:t>Step 4: This will bring you to the password reset page. Enter your email and new password, then confirm your new password and click “Submit”.</w:t>
      </w:r>
    </w:p>
    <w:p w14:paraId="6A0FC150" w14:textId="1A94D51B" w:rsidR="009526A5" w:rsidRPr="009526A5" w:rsidRDefault="009526A5" w:rsidP="009526A5">
      <w:r w:rsidRPr="009526A5">
        <w:drawing>
          <wp:inline distT="0" distB="0" distL="0" distR="0" wp14:anchorId="3E228600" wp14:editId="5F2ED370">
            <wp:extent cx="3511846" cy="2927350"/>
            <wp:effectExtent l="0" t="0" r="0" b="6350"/>
            <wp:docPr id="19204217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746" cy="292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FB04" w14:textId="77777777" w:rsidR="009526A5" w:rsidRDefault="009526A5" w:rsidP="009526A5"/>
    <w:p w14:paraId="01D5FA41" w14:textId="15AC6F85" w:rsidR="009526A5" w:rsidRPr="009526A5" w:rsidRDefault="009526A5" w:rsidP="009526A5">
      <w:r w:rsidRPr="009526A5">
        <w:t xml:space="preserve">Step 5: at </w:t>
      </w:r>
      <w:hyperlink r:id="rId9" w:history="1">
        <w:r w:rsidRPr="009526A5">
          <w:rPr>
            <w:rStyle w:val="Hyperlink"/>
          </w:rPr>
          <w:t>https://www.rheemparts.com/parts</w:t>
        </w:r>
      </w:hyperlink>
      <w:r w:rsidRPr="009526A5">
        <w:t>, type in your username and new password. Then click the “Login” button. This will log you in to rheemparts.com.</w:t>
      </w:r>
    </w:p>
    <w:p w14:paraId="4D4BCFF4" w14:textId="4845F42F" w:rsidR="0089228D" w:rsidRDefault="009526A5">
      <w:bookmarkStart w:id="0" w:name="_MailAutoSig"/>
      <w:r w:rsidRPr="009526A5">
        <w:drawing>
          <wp:inline distT="0" distB="0" distL="0" distR="0" wp14:anchorId="4D7B7FAC" wp14:editId="5921FD87">
            <wp:extent cx="3244850" cy="3683000"/>
            <wp:effectExtent l="0" t="0" r="0" b="0"/>
            <wp:docPr id="5540903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A5"/>
    <w:rsid w:val="001055FD"/>
    <w:rsid w:val="00343E96"/>
    <w:rsid w:val="0089228D"/>
    <w:rsid w:val="0095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A908"/>
  <w15:chartTrackingRefBased/>
  <w15:docId w15:val="{51179C26-730A-4E71-B3B0-B3AD9000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2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rheemparts.com/parts" TargetMode="External"/><Relationship Id="rId9" Type="http://schemas.openxmlformats.org/officeDocument/2006/relationships/hyperlink" Target="https://www.rheemparts.com/p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841</Characters>
  <Application>Microsoft Office Word</Application>
  <DocSecurity>0</DocSecurity>
  <Lines>42</Lines>
  <Paragraphs>8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Jarrett</dc:creator>
  <cp:keywords/>
  <dc:description/>
  <cp:lastModifiedBy>Matthew Jarrett</cp:lastModifiedBy>
  <cp:revision>1</cp:revision>
  <dcterms:created xsi:type="dcterms:W3CDTF">2026-02-05T15:41:00Z</dcterms:created>
  <dcterms:modified xsi:type="dcterms:W3CDTF">2026-02-05T15:43:00Z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46355-4d07-4939-a6f8-8ba816b56327_Enabled">
    <vt:lpwstr>true</vt:lpwstr>
  </property>
  <property fmtid="{D5CDD505-2E9C-101B-9397-08002B2CF9AE}" pid="3" name="MSIP_Label_82a46355-4d07-4939-a6f8-8ba816b56327_SetDate">
    <vt:lpwstr>2026-02-05T15:43:33Z</vt:lpwstr>
  </property>
  <property fmtid="{D5CDD505-2E9C-101B-9397-08002B2CF9AE}" pid="4" name="MSIP_Label_82a46355-4d07-4939-a6f8-8ba816b56327_Method">
    <vt:lpwstr>Standard</vt:lpwstr>
  </property>
  <property fmtid="{D5CDD505-2E9C-101B-9397-08002B2CF9AE}" pid="5" name="MSIP_Label_82a46355-4d07-4939-a6f8-8ba816b56327_Name">
    <vt:lpwstr>Internal Use Only</vt:lpwstr>
  </property>
  <property fmtid="{D5CDD505-2E9C-101B-9397-08002B2CF9AE}" pid="6" name="MSIP_Label_82a46355-4d07-4939-a6f8-8ba816b56327_SiteId">
    <vt:lpwstr>c9f9d6eb-ac24-4f8d-ba12-8aca79668852</vt:lpwstr>
  </property>
  <property fmtid="{D5CDD505-2E9C-101B-9397-08002B2CF9AE}" pid="7" name="MSIP_Label_82a46355-4d07-4939-a6f8-8ba816b56327_ActionId">
    <vt:lpwstr>f55ca0ba-a56f-4743-8745-d1512bc5a44b</vt:lpwstr>
  </property>
  <property fmtid="{D5CDD505-2E9C-101B-9397-08002B2CF9AE}" pid="8" name="MSIP_Label_82a46355-4d07-4939-a6f8-8ba816b56327_ContentBits">
    <vt:lpwstr>0</vt:lpwstr>
  </property>
  <property fmtid="{D5CDD505-2E9C-101B-9397-08002B2CF9AE}" pid="9" name="MSIP_Label_82a46355-4d07-4939-a6f8-8ba816b56327_Tag">
    <vt:lpwstr>10, 3, 0, 1</vt:lpwstr>
  </property>
</Properties>
</file>